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3D0DBD" w:rsidRDefault="003D0DBD" w:rsidP="006612E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3119"/>
      </w:tblGrid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8ED91E0" wp14:editId="4D022447">
                  <wp:extent cx="609600" cy="59055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D0DBD" w:rsidRPr="002A48BF" w:rsidRDefault="002A7557" w:rsidP="004933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757319" wp14:editId="0FCD567C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27305</wp:posOffset>
                      </wp:positionV>
                      <wp:extent cx="2221230" cy="626745"/>
                      <wp:effectExtent l="0" t="0" r="22860" b="13970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50.45pt;margin-top:2.15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">
                      <v:textbox style="mso-fit-shape-to-text:t">
                        <w:txbxContent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9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842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Δ/ΝΣΗ ΥΠΟΔΟΜΩΝ ΚΑΙ</w:t>
            </w:r>
          </w:p>
          <w:p w:rsidR="003D0DBD" w:rsidRPr="002A48BF" w:rsidRDefault="003D0DBD" w:rsidP="003D0D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sz w:val="20"/>
                <w:szCs w:val="20"/>
              </w:rPr>
              <w:t xml:space="preserve">ΕΡΓΟ </w:t>
            </w:r>
            <w:r w:rsidRPr="00675EB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9" w:type="dxa"/>
          </w:tcPr>
          <w:p w:rsidR="003D0DBD" w:rsidRPr="00675EB4" w:rsidRDefault="00D46436" w:rsidP="004933B3">
            <w:pPr>
              <w:rPr>
                <w:rFonts w:ascii="Arial" w:hAnsi="Arial" w:cs="Arial"/>
                <w:sz w:val="20"/>
                <w:szCs w:val="20"/>
              </w:rPr>
            </w:pPr>
            <w:r w:rsidRPr="00D46436">
              <w:rPr>
                <w:rFonts w:ascii="Arial" w:hAnsi="Arial" w:cs="Arial"/>
                <w:sz w:val="20"/>
                <w:szCs w:val="20"/>
              </w:rPr>
              <w:t>ΚΑΤΑΣΚΕΥΗ ΚΥΚΛΙΚΟΥ ΚΟΜΒΟΥ ΘΕΡΜΟΠΥΛΩΝ ΚΑΙ ΒΑΣΙΛΙΚΩΝ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D464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ΤΜΗΜΑ ΟΔΟΠΟΙΙΑΣ &amp; ΚΥΚΛΟΦΟΡΙΑΚΩΝ ΡΥΘΜΙΣΕΩΝ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D0DBD" w:rsidRPr="00675EB4" w:rsidRDefault="003D0DBD" w:rsidP="00B95A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DBD" w:rsidRPr="002A48BF" w:rsidTr="00B95ACB">
        <w:tc>
          <w:tcPr>
            <w:tcW w:w="3936" w:type="dxa"/>
          </w:tcPr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Ταχ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 Δ/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 xml:space="preserve">: Φλέμινγκ &amp; Ερ. Σταυρού  </w:t>
            </w:r>
          </w:p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Ταχ.Κωδ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.: 35131 Λαμία</w:t>
            </w:r>
          </w:p>
          <w:p w:rsidR="003D0DBD" w:rsidRPr="00994B6C" w:rsidRDefault="003D0DBD" w:rsidP="004933B3">
            <w:pPr>
              <w:tabs>
                <w:tab w:val="left" w:pos="1418"/>
              </w:tabs>
              <w:ind w:left="1184" w:hanging="1134"/>
              <w:rPr>
                <w:rFonts w:ascii="Arial" w:hAnsi="Arial" w:cs="Arial"/>
                <w:sz w:val="20"/>
                <w:szCs w:val="20"/>
              </w:rPr>
            </w:pPr>
            <w:r w:rsidRPr="00994B6C">
              <w:rPr>
                <w:rFonts w:ascii="Arial" w:hAnsi="Arial" w:cs="Arial"/>
                <w:sz w:val="20"/>
                <w:szCs w:val="20"/>
              </w:rPr>
              <w:t xml:space="preserve">Πληροφορίες: Ζωή 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Κακανά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νο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: 22313-51552</w:t>
            </w: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Ηλ.ταχυδρ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.: kakana@lamia-city.gr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D0DBD" w:rsidRPr="00675EB4" w:rsidRDefault="003D0DBD" w:rsidP="004933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D0DBD" w:rsidRPr="00CA7063" w:rsidRDefault="003D0DBD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2A755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2A7557">
        <w:rPr>
          <w:rFonts w:ascii="Arial" w:hAnsi="Arial" w:cs="Arial"/>
          <w:szCs w:val="22"/>
          <w:u w:val="none"/>
        </w:rPr>
        <w:t>Προς</w:t>
      </w:r>
    </w:p>
    <w:p w:rsidR="006612E7" w:rsidRPr="002A755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 w:rsidRPr="002A7557"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Pr="002A755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έργου: </w:t>
      </w:r>
      <w:r w:rsidRPr="00BC0C1A">
        <w:rPr>
          <w:rFonts w:cs="Arial"/>
          <w:b w:val="0"/>
          <w:szCs w:val="22"/>
        </w:rPr>
        <w:t>«</w:t>
      </w:r>
      <w:r w:rsidR="00D46436" w:rsidRPr="00D46436">
        <w:rPr>
          <w:rFonts w:cs="Arial"/>
          <w:b w:val="0"/>
          <w:szCs w:val="22"/>
        </w:rPr>
        <w:t>ΚΑΤΑΣΚΕΥΗ ΚΥΚΛΙΚΟΥ ΚΟΜΒΟΥ ΘΕΡΜΟΠΥΛΩΝ ΚΑΙ ΒΑΣΙΛΙΚΩΝ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Pr="00475740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475740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475740">
        <w:rPr>
          <w:rFonts w:ascii="Arial" w:hAnsi="Arial" w:cs="Arial"/>
          <w:bCs/>
          <w:sz w:val="22"/>
          <w:szCs w:val="22"/>
        </w:rPr>
        <w:t>«</w:t>
      </w:r>
      <w:r w:rsidR="00D46436" w:rsidRPr="00D46436">
        <w:rPr>
          <w:rFonts w:ascii="Arial" w:hAnsi="Arial" w:cs="Arial"/>
          <w:sz w:val="22"/>
          <w:szCs w:val="22"/>
        </w:rPr>
        <w:t>ΚΑΤΑΣΚΕΥΗ ΚΥΚΛΙΚΟΥ ΚΟΜΒΟΥ ΘΕΡΜΟΠΥΛΩΝ ΚΑΙ ΒΑΣΙΛΙΚΩΝ</w:t>
      </w:r>
      <w:r w:rsidRPr="00475740">
        <w:rPr>
          <w:rFonts w:ascii="Arial" w:hAnsi="Arial" w:cs="Arial"/>
          <w:bCs/>
          <w:sz w:val="22"/>
          <w:szCs w:val="22"/>
        </w:rPr>
        <w:t>».</w:t>
      </w:r>
    </w:p>
    <w:p w:rsidR="006612E7" w:rsidRPr="003504DB" w:rsidRDefault="006612E7" w:rsidP="00B020E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A74028" w:rsidRPr="00582694">
        <w:rPr>
          <w:rFonts w:ascii="Arial" w:hAnsi="Arial" w:cs="Arial"/>
          <w:sz w:val="22"/>
          <w:szCs w:val="22"/>
        </w:rPr>
        <w:t>128/2021</w:t>
      </w:r>
      <w:r w:rsidR="00F01F1F" w:rsidRPr="00F01F1F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A74028" w:rsidRPr="00582694">
        <w:rPr>
          <w:rFonts w:ascii="Arial" w:hAnsi="Arial" w:cs="Arial"/>
          <w:sz w:val="22"/>
          <w:szCs w:val="22"/>
        </w:rPr>
        <w:t>420</w:t>
      </w:r>
      <w:r w:rsidR="00F01F1F" w:rsidRPr="00F01F1F">
        <w:rPr>
          <w:rFonts w:ascii="Arial" w:hAnsi="Arial" w:cs="Arial"/>
          <w:sz w:val="22"/>
          <w:szCs w:val="22"/>
        </w:rPr>
        <w:t>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F23DE6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F23DE6" w:rsidRPr="00F23DE6">
        <w:rPr>
          <w:rFonts w:ascii="Arial" w:hAnsi="Arial" w:cs="Arial"/>
          <w:sz w:val="22"/>
          <w:szCs w:val="22"/>
        </w:rPr>
        <w:t xml:space="preserve">305/2020 (ΑΔΑ: 6ΩΝΘΩΛΚ-Ο1Φ)  </w:t>
      </w:r>
      <w:r w:rsidR="00F01F1F" w:rsidRPr="00F01F1F">
        <w:rPr>
          <w:rFonts w:ascii="Arial" w:hAnsi="Arial" w:cs="Arial"/>
          <w:sz w:val="22"/>
          <w:szCs w:val="22"/>
        </w:rPr>
        <w:t>Απόφαση Δημοτικού Συμβουλίου εντάχθηκε το έργο στο προϋπολογισμό του Δήμου και στο Τεχνικό Πρόγραμμα.</w:t>
      </w:r>
    </w:p>
    <w:p w:rsidR="00FC3DB0" w:rsidRPr="00FC3DB0" w:rsidRDefault="00FC3DB0" w:rsidP="00F23DE6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C3DB0">
        <w:rPr>
          <w:rFonts w:ascii="Arial" w:hAnsi="Arial" w:cs="Arial"/>
          <w:sz w:val="22"/>
          <w:szCs w:val="22"/>
        </w:rPr>
        <w:t xml:space="preserve">Το έργο χρηματοδοτείται από </w:t>
      </w:r>
      <w:r w:rsidR="00F23DE6" w:rsidRPr="00F23DE6">
        <w:rPr>
          <w:rFonts w:ascii="Arial" w:hAnsi="Arial" w:cs="Arial"/>
          <w:sz w:val="22"/>
          <w:szCs w:val="22"/>
        </w:rPr>
        <w:t>πιστώσεις ΣΑΤΑ</w:t>
      </w:r>
      <w:r w:rsidRPr="00FC3DB0">
        <w:rPr>
          <w:rFonts w:ascii="Arial" w:hAnsi="Arial" w:cs="Arial"/>
          <w:sz w:val="22"/>
          <w:szCs w:val="22"/>
        </w:rPr>
        <w:t xml:space="preserve"> </w:t>
      </w:r>
      <w:r w:rsidR="00F23DE6" w:rsidRPr="00F23DE6">
        <w:rPr>
          <w:rFonts w:ascii="Arial" w:hAnsi="Arial" w:cs="Arial"/>
          <w:sz w:val="22"/>
          <w:szCs w:val="22"/>
        </w:rPr>
        <w:t>με</w:t>
      </w:r>
      <w:r w:rsidRPr="00FC3DB0">
        <w:rPr>
          <w:rFonts w:ascii="Arial" w:hAnsi="Arial" w:cs="Arial"/>
          <w:sz w:val="22"/>
          <w:szCs w:val="22"/>
        </w:rPr>
        <w:t xml:space="preserve"> Κ.Α. </w:t>
      </w:r>
      <w:r w:rsidR="00F23DE6" w:rsidRPr="00F23DE6">
        <w:rPr>
          <w:rFonts w:ascii="Arial" w:hAnsi="Arial" w:cs="Arial"/>
          <w:sz w:val="22"/>
          <w:szCs w:val="22"/>
        </w:rPr>
        <w:t xml:space="preserve">30.7323.0003 </w:t>
      </w:r>
      <w:r w:rsidRPr="00FC3DB0">
        <w:rPr>
          <w:rFonts w:ascii="Arial" w:hAnsi="Arial" w:cs="Arial"/>
          <w:sz w:val="22"/>
          <w:szCs w:val="22"/>
        </w:rPr>
        <w:t>στον προϋπολογισμό του Δήμου.</w:t>
      </w:r>
    </w:p>
    <w:p w:rsidR="006612E7" w:rsidRPr="005025E3" w:rsidRDefault="006612E7" w:rsidP="00F23DE6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</w:t>
      </w:r>
      <w:r w:rsidR="00F23DE6" w:rsidRPr="00F23DE6">
        <w:rPr>
          <w:rFonts w:ascii="Arial" w:hAnsi="Arial" w:cs="Arial"/>
          <w:sz w:val="22"/>
          <w:szCs w:val="22"/>
        </w:rPr>
        <w:t>709/2021</w:t>
      </w:r>
      <w:r w:rsidR="00F01F1F" w:rsidRPr="00A60C12">
        <w:rPr>
          <w:rFonts w:ascii="Arial" w:hAnsi="Arial" w:cs="Arial"/>
          <w:sz w:val="22"/>
          <w:szCs w:val="22"/>
        </w:rPr>
        <w:t xml:space="preserve">  </w:t>
      </w:r>
      <w:r w:rsidR="007A75B1" w:rsidRPr="005025E3">
        <w:rPr>
          <w:rFonts w:ascii="Arial" w:hAnsi="Arial" w:cs="Arial"/>
          <w:sz w:val="22"/>
          <w:szCs w:val="22"/>
        </w:rPr>
        <w:t>(ΑΔΑ:</w:t>
      </w:r>
      <w:r w:rsidR="005025E3" w:rsidRPr="00A60C12">
        <w:rPr>
          <w:rFonts w:ascii="Arial" w:hAnsi="Arial" w:cs="Arial"/>
          <w:sz w:val="22"/>
          <w:szCs w:val="22"/>
        </w:rPr>
        <w:t xml:space="preserve"> </w:t>
      </w:r>
      <w:r w:rsidR="00F23DE6" w:rsidRPr="00F23DE6">
        <w:rPr>
          <w:rFonts w:ascii="Arial" w:hAnsi="Arial" w:cs="Arial"/>
          <w:sz w:val="22"/>
          <w:szCs w:val="22"/>
        </w:rPr>
        <w:t>6ΛΩ6ΩΛΚ-Η3Ψ</w:t>
      </w:r>
      <w:r w:rsidR="007A75B1" w:rsidRPr="005025E3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3743A3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3743A3" w:rsidRPr="003743A3">
        <w:rPr>
          <w:rFonts w:ascii="Arial" w:hAnsi="Arial" w:cs="Arial"/>
          <w:szCs w:val="22"/>
        </w:rPr>
        <w:t>107/2022</w:t>
      </w:r>
      <w:r w:rsidR="00FC3DB0">
        <w:rPr>
          <w:rFonts w:ascii="Arial" w:hAnsi="Arial" w:cs="Arial"/>
          <w:szCs w:val="22"/>
        </w:rPr>
        <w:t xml:space="preserve"> (ΑΔΑ:</w:t>
      </w:r>
      <w:r w:rsidR="00D47BC0" w:rsidRPr="005025E3">
        <w:rPr>
          <w:rFonts w:ascii="Arial" w:hAnsi="Arial" w:cs="Arial"/>
          <w:szCs w:val="22"/>
        </w:rPr>
        <w:t xml:space="preserve"> </w:t>
      </w:r>
      <w:r w:rsidR="003743A3" w:rsidRPr="003743A3">
        <w:rPr>
          <w:rFonts w:ascii="Arial" w:hAnsi="Arial" w:cs="Arial"/>
          <w:szCs w:val="22"/>
        </w:rPr>
        <w:t>ΨΙΟΛΩΛΚ-ΚΤΜ</w:t>
      </w:r>
      <w:r w:rsidR="00FC3DB0">
        <w:rPr>
          <w:rFonts w:ascii="Arial" w:hAnsi="Arial" w:cs="Arial"/>
          <w:szCs w:val="22"/>
        </w:rPr>
        <w:t xml:space="preserve">) </w:t>
      </w:r>
      <w:r w:rsidRPr="005025E3">
        <w:rPr>
          <w:rFonts w:ascii="Arial" w:hAnsi="Arial" w:cs="Arial"/>
          <w:szCs w:val="22"/>
        </w:rPr>
        <w:t xml:space="preserve">Απόφαση της Οικονομικής Επιτροπής, εγκρίθηκε η ανάθεση του παραπάνω έργου </w:t>
      </w:r>
      <w:r w:rsidR="003743A3" w:rsidRPr="003743A3">
        <w:rPr>
          <w:rFonts w:ascii="Arial" w:hAnsi="Arial" w:cs="Arial"/>
          <w:szCs w:val="22"/>
        </w:rPr>
        <w:t>στην εργοληπτική επιχείρηση «ΜΑΡΔΑΣ Β. - ΣΥΝΟΔΙΝΟΣ Ν. -ΚΑΤΟΣΤΑΡΑΣ Η. Ο.Ε. "MSKAT CIVIL WORKS”»</w:t>
      </w:r>
      <w:r w:rsidRPr="005025E3">
        <w:rPr>
          <w:rFonts w:ascii="Arial" w:hAnsi="Arial" w:cs="Arial"/>
          <w:szCs w:val="22"/>
        </w:rPr>
        <w:t>.</w:t>
      </w:r>
    </w:p>
    <w:p w:rsidR="006612E7" w:rsidRPr="00A60C12" w:rsidRDefault="006612E7" w:rsidP="008A4FF4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lastRenderedPageBreak/>
        <w:t xml:space="preserve">Την </w:t>
      </w:r>
      <w:r w:rsidR="0042418C">
        <w:rPr>
          <w:rFonts w:ascii="Arial" w:hAnsi="Arial" w:cs="Arial"/>
          <w:sz w:val="22"/>
          <w:szCs w:val="22"/>
        </w:rPr>
        <w:t>27-</w:t>
      </w:r>
      <w:r w:rsidR="00473C76" w:rsidRPr="00473C76">
        <w:rPr>
          <w:rFonts w:ascii="Arial" w:hAnsi="Arial" w:cs="Arial"/>
          <w:sz w:val="22"/>
          <w:szCs w:val="22"/>
        </w:rPr>
        <w:t>05-2022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473C76" w:rsidRPr="00473C76">
        <w:rPr>
          <w:rFonts w:ascii="Arial" w:hAnsi="Arial" w:cs="Arial"/>
          <w:sz w:val="22"/>
          <w:szCs w:val="22"/>
        </w:rPr>
        <w:t>19780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DE4CB5">
        <w:rPr>
          <w:rFonts w:ascii="Arial" w:hAnsi="Arial" w:cs="Arial"/>
          <w:bCs/>
          <w:sz w:val="22"/>
          <w:szCs w:val="22"/>
        </w:rPr>
        <w:t>(ΑΔΑΜ:</w:t>
      </w:r>
      <w:r w:rsidR="00392EA3" w:rsidRPr="00DE4CB5">
        <w:rPr>
          <w:rFonts w:ascii="Arial" w:hAnsi="Arial" w:cs="Arial"/>
          <w:bCs/>
          <w:sz w:val="22"/>
          <w:szCs w:val="22"/>
        </w:rPr>
        <w:t>2</w:t>
      </w:r>
      <w:r w:rsidR="00DE4CB5" w:rsidRPr="00DE4CB5">
        <w:rPr>
          <w:rFonts w:ascii="Arial" w:hAnsi="Arial" w:cs="Arial"/>
          <w:bCs/>
          <w:sz w:val="22"/>
          <w:szCs w:val="22"/>
        </w:rPr>
        <w:t>2</w:t>
      </w:r>
      <w:r w:rsidRPr="00DE4CB5">
        <w:rPr>
          <w:rFonts w:ascii="Arial" w:hAnsi="Arial" w:cs="Arial"/>
          <w:bCs/>
          <w:sz w:val="22"/>
          <w:szCs w:val="22"/>
          <w:lang w:val="en-US"/>
        </w:rPr>
        <w:t>SYMV</w:t>
      </w:r>
      <w:r w:rsidRPr="00DE4CB5">
        <w:rPr>
          <w:rFonts w:ascii="Arial" w:hAnsi="Arial" w:cs="Arial"/>
          <w:bCs/>
          <w:sz w:val="22"/>
          <w:szCs w:val="22"/>
        </w:rPr>
        <w:t>00</w:t>
      </w:r>
      <w:r w:rsidR="00DE4CB5" w:rsidRPr="00DE4CB5">
        <w:rPr>
          <w:rFonts w:ascii="Arial" w:hAnsi="Arial" w:cs="Arial"/>
          <w:bCs/>
          <w:sz w:val="22"/>
          <w:szCs w:val="22"/>
        </w:rPr>
        <w:t>10645346</w:t>
      </w:r>
      <w:r w:rsidRPr="00DE4CB5">
        <w:rPr>
          <w:rFonts w:ascii="Arial" w:hAnsi="Arial" w:cs="Arial"/>
          <w:bCs/>
          <w:sz w:val="22"/>
          <w:szCs w:val="22"/>
        </w:rPr>
        <w:t xml:space="preserve">) </w:t>
      </w:r>
      <w:r w:rsidRPr="00DE4CB5">
        <w:rPr>
          <w:rFonts w:ascii="Arial" w:hAnsi="Arial" w:cs="Arial"/>
          <w:sz w:val="22"/>
          <w:szCs w:val="22"/>
        </w:rPr>
        <w:t xml:space="preserve">σύμβαση </w:t>
      </w:r>
      <w:r w:rsidRPr="003B12C3">
        <w:rPr>
          <w:rFonts w:ascii="Arial" w:hAnsi="Arial" w:cs="Arial"/>
          <w:sz w:val="22"/>
          <w:szCs w:val="22"/>
        </w:rPr>
        <w:t xml:space="preserve">του έργου για ποσό </w:t>
      </w:r>
      <w:r w:rsidR="00473C76" w:rsidRPr="00473C76">
        <w:rPr>
          <w:rFonts w:ascii="Arial" w:hAnsi="Arial" w:cs="Arial"/>
          <w:sz w:val="22"/>
          <w:szCs w:val="22"/>
        </w:rPr>
        <w:t>281.761,33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473C76" w:rsidRPr="00473C76">
        <w:rPr>
          <w:rFonts w:ascii="Arial" w:hAnsi="Arial" w:cs="Arial"/>
          <w:sz w:val="22"/>
          <w:szCs w:val="22"/>
        </w:rPr>
        <w:t>24-10</w:t>
      </w:r>
      <w:r w:rsidR="0042418C">
        <w:rPr>
          <w:rFonts w:ascii="Arial" w:hAnsi="Arial" w:cs="Arial"/>
          <w:sz w:val="22"/>
          <w:szCs w:val="22"/>
        </w:rPr>
        <w:t>-2022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2A7557" w:rsidRPr="008635D5" w:rsidRDefault="002A7557" w:rsidP="00CA7063">
      <w:pPr>
        <w:pStyle w:val="a5"/>
        <w:spacing w:line="360" w:lineRule="auto"/>
        <w:rPr>
          <w:szCs w:val="22"/>
          <w:u w:val="single"/>
        </w:rPr>
      </w:pPr>
    </w:p>
    <w:p w:rsidR="00392E3A" w:rsidRPr="00D77D3A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D77D3A">
        <w:rPr>
          <w:szCs w:val="22"/>
          <w:u w:val="single"/>
        </w:rPr>
        <w:t xml:space="preserve">Παράταση προθεσμίας </w:t>
      </w:r>
    </w:p>
    <w:p w:rsidR="00FA2068" w:rsidRDefault="00FA2068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2068">
        <w:rPr>
          <w:rFonts w:ascii="Arial" w:hAnsi="Arial" w:cs="Arial"/>
          <w:sz w:val="22"/>
          <w:szCs w:val="22"/>
        </w:rPr>
        <w:t xml:space="preserve">Με την αριθ. </w:t>
      </w:r>
      <w:r w:rsidR="00473C76" w:rsidRPr="00473C76">
        <w:rPr>
          <w:rFonts w:ascii="Arial" w:hAnsi="Arial" w:cs="Arial"/>
          <w:sz w:val="22"/>
          <w:szCs w:val="22"/>
        </w:rPr>
        <w:t>41589/17-10-</w:t>
      </w:r>
      <w:r w:rsidRPr="00FA2068">
        <w:rPr>
          <w:rFonts w:ascii="Arial" w:hAnsi="Arial" w:cs="Arial"/>
          <w:sz w:val="22"/>
          <w:szCs w:val="22"/>
        </w:rPr>
        <w:t xml:space="preserve">2022 αίτησή του, ο ανάδοχος του έργου, ζητά παράταση προθεσμίας εκτέλεσης εργασιών του έργου έως την </w:t>
      </w:r>
      <w:r w:rsidR="00473C76" w:rsidRPr="00473C76">
        <w:rPr>
          <w:rFonts w:ascii="Arial" w:hAnsi="Arial" w:cs="Arial"/>
          <w:sz w:val="22"/>
          <w:szCs w:val="22"/>
        </w:rPr>
        <w:t>24-02-2023</w:t>
      </w:r>
      <w:r w:rsidRPr="00FA2068">
        <w:rPr>
          <w:rFonts w:ascii="Arial" w:hAnsi="Arial" w:cs="Arial"/>
          <w:sz w:val="22"/>
          <w:szCs w:val="22"/>
        </w:rPr>
        <w:t xml:space="preserve">, </w:t>
      </w:r>
      <w:r w:rsidR="00473C76" w:rsidRPr="00473C76">
        <w:rPr>
          <w:rFonts w:ascii="Arial" w:hAnsi="Arial" w:cs="Arial"/>
          <w:sz w:val="22"/>
          <w:szCs w:val="22"/>
        </w:rPr>
        <w:t xml:space="preserve">τέσσερεις </w:t>
      </w:r>
      <w:r w:rsidRPr="00FA2068">
        <w:rPr>
          <w:rFonts w:ascii="Arial" w:hAnsi="Arial" w:cs="Arial"/>
          <w:sz w:val="22"/>
          <w:szCs w:val="22"/>
        </w:rPr>
        <w:t>(</w:t>
      </w:r>
      <w:r w:rsidR="00473C76" w:rsidRPr="00473C76">
        <w:rPr>
          <w:rFonts w:ascii="Arial" w:hAnsi="Arial" w:cs="Arial"/>
          <w:sz w:val="22"/>
          <w:szCs w:val="22"/>
        </w:rPr>
        <w:t>4</w:t>
      </w:r>
      <w:r w:rsidRPr="00FA2068">
        <w:rPr>
          <w:rFonts w:ascii="Arial" w:hAnsi="Arial" w:cs="Arial"/>
          <w:sz w:val="22"/>
          <w:szCs w:val="22"/>
        </w:rPr>
        <w:t xml:space="preserve">) μήνες, </w:t>
      </w:r>
      <w:r w:rsidR="00473C76" w:rsidRPr="00473C76">
        <w:rPr>
          <w:rFonts w:ascii="Arial" w:hAnsi="Arial" w:cs="Arial"/>
          <w:sz w:val="22"/>
          <w:szCs w:val="22"/>
        </w:rPr>
        <w:t xml:space="preserve">λόγω καθυστέρησης έναρξης του έργου εξαιτίας της διενέργειας δύο μεγάλων διοργανώσεων (της Πανελλήνιας Έκθεσης Λαμίας και του </w:t>
      </w:r>
      <w:proofErr w:type="spellStart"/>
      <w:r w:rsidR="00473C76" w:rsidRPr="00473C76">
        <w:rPr>
          <w:rFonts w:ascii="Arial" w:hAnsi="Arial" w:cs="Arial"/>
          <w:sz w:val="22"/>
          <w:szCs w:val="22"/>
        </w:rPr>
        <w:t>Ράλλυ</w:t>
      </w:r>
      <w:proofErr w:type="spellEnd"/>
      <w:r w:rsidR="00473C76" w:rsidRPr="00473C76">
        <w:rPr>
          <w:rFonts w:ascii="Arial" w:hAnsi="Arial" w:cs="Arial"/>
          <w:sz w:val="22"/>
          <w:szCs w:val="22"/>
        </w:rPr>
        <w:t xml:space="preserve"> Ακρόπολις), ώστε να εξασφαλιστεί η απρόσκοπτη λειτουργία των διοργανώσεων και η ασφαλής, έγκαιρη και </w:t>
      </w:r>
      <w:proofErr w:type="spellStart"/>
      <w:r w:rsidR="00473C76" w:rsidRPr="00473C76">
        <w:rPr>
          <w:rFonts w:ascii="Arial" w:hAnsi="Arial" w:cs="Arial"/>
          <w:sz w:val="22"/>
          <w:szCs w:val="22"/>
        </w:rPr>
        <w:t>απόσκοπτη</w:t>
      </w:r>
      <w:proofErr w:type="spellEnd"/>
      <w:r w:rsidR="00473C76" w:rsidRPr="00473C76">
        <w:rPr>
          <w:rFonts w:ascii="Arial" w:hAnsi="Arial" w:cs="Arial"/>
          <w:sz w:val="22"/>
          <w:szCs w:val="22"/>
        </w:rPr>
        <w:t xml:space="preserve"> πρόσβαση των επισκεπτών.</w:t>
      </w:r>
      <w:r w:rsidRPr="00FA2068">
        <w:rPr>
          <w:rFonts w:ascii="Arial" w:hAnsi="Arial" w:cs="Arial"/>
          <w:sz w:val="22"/>
          <w:szCs w:val="22"/>
        </w:rPr>
        <w:t xml:space="preserve">  </w:t>
      </w:r>
    </w:p>
    <w:p w:rsidR="002A7557" w:rsidRPr="002A7557" w:rsidRDefault="002A7557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094BB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094BB7">
        <w:rPr>
          <w:rFonts w:ascii="Arial" w:hAnsi="Arial" w:cs="Arial"/>
          <w:sz w:val="22"/>
          <w:szCs w:val="22"/>
        </w:rPr>
        <w:t xml:space="preserve">του έργου </w:t>
      </w:r>
      <w:r w:rsidRPr="00094BB7">
        <w:rPr>
          <w:rFonts w:ascii="Arial" w:hAnsi="Arial" w:cs="Arial"/>
          <w:bCs/>
          <w:sz w:val="22"/>
          <w:szCs w:val="22"/>
        </w:rPr>
        <w:t>«</w:t>
      </w:r>
      <w:r w:rsidR="00683AEF" w:rsidRPr="00683AEF">
        <w:rPr>
          <w:rFonts w:ascii="Arial" w:hAnsi="Arial" w:cs="Arial"/>
          <w:sz w:val="22"/>
          <w:szCs w:val="22"/>
        </w:rPr>
        <w:t>ΚΑΤΑΣΚΕΥΗ ΚΥΚΛΙΚΟΥ ΚΟΜΒΟΥ ΘΕΡΜΟΠΥΛΩΝ ΚΑΙ ΒΑΣΙΛΙΚΩΝ</w:t>
      </w:r>
      <w:bookmarkStart w:id="0" w:name="_GoBack"/>
      <w:bookmarkEnd w:id="0"/>
      <w:r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683AEF" w:rsidRPr="00683AEF">
        <w:rPr>
          <w:rFonts w:ascii="Arial" w:hAnsi="Arial" w:cs="Arial"/>
          <w:sz w:val="22"/>
          <w:szCs w:val="22"/>
        </w:rPr>
        <w:t xml:space="preserve"> "MSKAT CIVIL WORKS”</w:t>
      </w:r>
      <w:r w:rsidR="005025E3" w:rsidRPr="00094BB7">
        <w:rPr>
          <w:rFonts w:ascii="Arial" w:hAnsi="Arial" w:cs="Arial"/>
          <w:sz w:val="22"/>
          <w:szCs w:val="22"/>
        </w:rPr>
        <w:t xml:space="preserve">, </w:t>
      </w:r>
      <w:r w:rsidR="00683AEF" w:rsidRPr="00683AEF">
        <w:rPr>
          <w:rFonts w:ascii="Arial" w:hAnsi="Arial" w:cs="Arial"/>
          <w:sz w:val="22"/>
          <w:szCs w:val="22"/>
        </w:rPr>
        <w:t>λόγω καθυστέρησης έναρξης του έργου εξαιτίας της διενέργειας δύο μεγάλων διοργανώσεων (της Πανελλήνιας Έκθεσης Λαμίας</w:t>
      </w:r>
      <w:r w:rsidR="00431672" w:rsidRPr="00431672">
        <w:rPr>
          <w:rFonts w:ascii="Arial" w:hAnsi="Arial" w:cs="Arial"/>
          <w:sz w:val="22"/>
          <w:szCs w:val="22"/>
        </w:rPr>
        <w:t>-</w:t>
      </w:r>
      <w:r w:rsidR="00431672" w:rsidRPr="00431672">
        <w:t xml:space="preserve"> </w:t>
      </w:r>
      <w:r w:rsidR="00431672" w:rsidRPr="00431672">
        <w:rPr>
          <w:rFonts w:ascii="Arial" w:hAnsi="Arial" w:cs="Arial"/>
          <w:sz w:val="22"/>
          <w:szCs w:val="22"/>
        </w:rPr>
        <w:t>LAMIA EXPO</w:t>
      </w:r>
      <w:r w:rsidR="00683AEF" w:rsidRPr="00683AEF">
        <w:rPr>
          <w:rFonts w:ascii="Arial" w:hAnsi="Arial" w:cs="Arial"/>
          <w:sz w:val="22"/>
          <w:szCs w:val="22"/>
        </w:rPr>
        <w:t xml:space="preserve"> και του </w:t>
      </w:r>
      <w:proofErr w:type="spellStart"/>
      <w:r w:rsidR="00683AEF" w:rsidRPr="00683AEF">
        <w:rPr>
          <w:rFonts w:ascii="Arial" w:hAnsi="Arial" w:cs="Arial"/>
          <w:sz w:val="22"/>
          <w:szCs w:val="22"/>
        </w:rPr>
        <w:t>Ράλλυ</w:t>
      </w:r>
      <w:proofErr w:type="spellEnd"/>
      <w:r w:rsidR="00683AEF" w:rsidRPr="00683AEF">
        <w:rPr>
          <w:rFonts w:ascii="Arial" w:hAnsi="Arial" w:cs="Arial"/>
          <w:sz w:val="22"/>
          <w:szCs w:val="22"/>
        </w:rPr>
        <w:t xml:space="preserve"> Ακρόπολις), ώστε να εξασφαλιστεί η απρόσκοπτη λειτουργία των διοργανώσεων και η ασφαλής, έγκαιρη και </w:t>
      </w:r>
      <w:proofErr w:type="spellStart"/>
      <w:r w:rsidR="00683AEF" w:rsidRPr="00683AEF">
        <w:rPr>
          <w:rFonts w:ascii="Arial" w:hAnsi="Arial" w:cs="Arial"/>
          <w:sz w:val="22"/>
          <w:szCs w:val="22"/>
        </w:rPr>
        <w:t>απόσ</w:t>
      </w:r>
      <w:r w:rsidR="00683AEF">
        <w:rPr>
          <w:rFonts w:ascii="Arial" w:hAnsi="Arial" w:cs="Arial"/>
          <w:sz w:val="22"/>
          <w:szCs w:val="22"/>
        </w:rPr>
        <w:t>κοπτη</w:t>
      </w:r>
      <w:proofErr w:type="spellEnd"/>
      <w:r w:rsidR="00683AEF">
        <w:rPr>
          <w:rFonts w:ascii="Arial" w:hAnsi="Arial" w:cs="Arial"/>
          <w:sz w:val="22"/>
          <w:szCs w:val="22"/>
        </w:rPr>
        <w:t xml:space="preserve"> πρόσβαση των επισκεπτών</w:t>
      </w:r>
      <w:r w:rsidR="00FA2068" w:rsidRPr="00FA2068">
        <w:rPr>
          <w:rFonts w:ascii="Arial" w:hAnsi="Arial" w:cs="Arial"/>
          <w:sz w:val="22"/>
          <w:szCs w:val="22"/>
        </w:rPr>
        <w:t xml:space="preserve">, κατά </w:t>
      </w:r>
      <w:r w:rsidR="00683AEF" w:rsidRPr="00683AEF">
        <w:rPr>
          <w:rFonts w:ascii="Arial" w:hAnsi="Arial" w:cs="Arial"/>
          <w:sz w:val="22"/>
          <w:szCs w:val="22"/>
        </w:rPr>
        <w:t>τέσσερεις (4</w:t>
      </w:r>
      <w:r w:rsidR="00FA2068" w:rsidRPr="00FA2068">
        <w:rPr>
          <w:rFonts w:ascii="Arial" w:hAnsi="Arial" w:cs="Arial"/>
          <w:sz w:val="22"/>
          <w:szCs w:val="22"/>
        </w:rPr>
        <w:t xml:space="preserve">) μήνες ήτοι μέχρι την </w:t>
      </w:r>
      <w:r w:rsidR="00667E0B" w:rsidRPr="00667E0B">
        <w:rPr>
          <w:rFonts w:ascii="Arial" w:hAnsi="Arial" w:cs="Arial"/>
          <w:sz w:val="22"/>
          <w:szCs w:val="22"/>
        </w:rPr>
        <w:t>24-02-2023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F631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F631F3">
              <w:rPr>
                <w:rFonts w:ascii="Arial" w:hAnsi="Arial" w:cs="Arial"/>
                <w:sz w:val="22"/>
                <w:szCs w:val="22"/>
                <w:lang w:val="en-US"/>
              </w:rPr>
              <w:t>26-10</w:t>
            </w:r>
            <w:r w:rsidR="00DF4D1A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CA7063" w:rsidP="00FA2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004F42" w:rsidP="00B525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FC36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C3672" w:rsidRPr="00FC3672">
              <w:rPr>
                <w:rFonts w:ascii="Arial" w:hAnsi="Arial" w:cs="Arial"/>
                <w:sz w:val="22"/>
                <w:szCs w:val="22"/>
              </w:rPr>
              <w:t>&amp;</w:t>
            </w:r>
            <w:r w:rsidR="00FC3672" w:rsidRPr="00F631F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C3672" w:rsidRPr="00FC3672">
              <w:rPr>
                <w:rFonts w:ascii="Arial" w:hAnsi="Arial" w:cs="Arial"/>
                <w:sz w:val="22"/>
                <w:szCs w:val="22"/>
              </w:rPr>
              <w:t>α.α</w:t>
            </w:r>
            <w:proofErr w:type="spellEnd"/>
            <w:r w:rsidR="00FC3672" w:rsidRPr="00FC3672">
              <w:rPr>
                <w:rFonts w:ascii="Arial" w:hAnsi="Arial" w:cs="Arial"/>
                <w:sz w:val="22"/>
                <w:szCs w:val="22"/>
              </w:rPr>
              <w:t>.</w:t>
            </w:r>
            <w:r w:rsidRPr="00D77D3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77D3A" w:rsidRPr="00D77D3A" w:rsidTr="00994B6C">
        <w:trPr>
          <w:trHeight w:val="866"/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994B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3672" w:rsidRPr="00D77D3A" w:rsidTr="00414DEA">
        <w:trPr>
          <w:jc w:val="center"/>
        </w:trPr>
        <w:tc>
          <w:tcPr>
            <w:tcW w:w="2808" w:type="dxa"/>
          </w:tcPr>
          <w:p w:rsidR="00FC3672" w:rsidRPr="00D77D3A" w:rsidRDefault="00FC3672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FC3672" w:rsidRPr="00D77D3A" w:rsidRDefault="00FC3672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FC3672" w:rsidRPr="00FC3672" w:rsidRDefault="00FC3672" w:rsidP="00FC36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3672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</w:tc>
      </w:tr>
      <w:tr w:rsidR="00FC3672" w:rsidRPr="00D77D3A" w:rsidTr="00414DEA">
        <w:trPr>
          <w:jc w:val="center"/>
        </w:trPr>
        <w:tc>
          <w:tcPr>
            <w:tcW w:w="2808" w:type="dxa"/>
          </w:tcPr>
          <w:p w:rsidR="00FC3672" w:rsidRPr="00D77D3A" w:rsidRDefault="00FC3672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FC3672" w:rsidRPr="00D77D3A" w:rsidRDefault="00FC3672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FC3672" w:rsidRPr="00FC3672" w:rsidRDefault="00FC3672" w:rsidP="00FC36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3672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554" w:rsidRDefault="00D27554" w:rsidP="00B70609">
      <w:r>
        <w:separator/>
      </w:r>
    </w:p>
  </w:endnote>
  <w:endnote w:type="continuationSeparator" w:id="0">
    <w:p w:rsidR="00D27554" w:rsidRDefault="00D27554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451B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451B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554" w:rsidRDefault="00D27554" w:rsidP="00B70609">
      <w:r>
        <w:separator/>
      </w:r>
    </w:p>
  </w:footnote>
  <w:footnote w:type="continuationSeparator" w:id="0">
    <w:p w:rsidR="00D27554" w:rsidRDefault="00D27554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4F42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238D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2C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4F8C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A7557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801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43A3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0DBD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2418C"/>
    <w:rsid w:val="00431672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3C76"/>
    <w:rsid w:val="00474F1A"/>
    <w:rsid w:val="00475740"/>
    <w:rsid w:val="00475B45"/>
    <w:rsid w:val="00476407"/>
    <w:rsid w:val="00477DFD"/>
    <w:rsid w:val="004803F2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1B0"/>
    <w:rsid w:val="00545919"/>
    <w:rsid w:val="00547BC8"/>
    <w:rsid w:val="0055362E"/>
    <w:rsid w:val="00554C80"/>
    <w:rsid w:val="00554D1B"/>
    <w:rsid w:val="00564EDD"/>
    <w:rsid w:val="00566417"/>
    <w:rsid w:val="00567538"/>
    <w:rsid w:val="00570CA2"/>
    <w:rsid w:val="005809FA"/>
    <w:rsid w:val="00581597"/>
    <w:rsid w:val="00582694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67E0B"/>
    <w:rsid w:val="0067226B"/>
    <w:rsid w:val="006741C4"/>
    <w:rsid w:val="0067425F"/>
    <w:rsid w:val="00674ABF"/>
    <w:rsid w:val="00675D74"/>
    <w:rsid w:val="00675EB4"/>
    <w:rsid w:val="00676281"/>
    <w:rsid w:val="00677C74"/>
    <w:rsid w:val="0068094F"/>
    <w:rsid w:val="00683AE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B6257"/>
    <w:rsid w:val="007C14C9"/>
    <w:rsid w:val="007C6827"/>
    <w:rsid w:val="007D0412"/>
    <w:rsid w:val="007D3110"/>
    <w:rsid w:val="007D474A"/>
    <w:rsid w:val="007D4D11"/>
    <w:rsid w:val="007D742A"/>
    <w:rsid w:val="007E0C5B"/>
    <w:rsid w:val="007F0C81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176"/>
    <w:rsid w:val="008262F2"/>
    <w:rsid w:val="00840972"/>
    <w:rsid w:val="00844F8A"/>
    <w:rsid w:val="008635D5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A4FF4"/>
    <w:rsid w:val="008B2AE9"/>
    <w:rsid w:val="008B3DA9"/>
    <w:rsid w:val="008B4314"/>
    <w:rsid w:val="008B482C"/>
    <w:rsid w:val="008B5E95"/>
    <w:rsid w:val="008C5EE8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B6C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66918"/>
    <w:rsid w:val="00A74028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0E7"/>
    <w:rsid w:val="00B0237A"/>
    <w:rsid w:val="00B07FE4"/>
    <w:rsid w:val="00B15B4B"/>
    <w:rsid w:val="00B25B05"/>
    <w:rsid w:val="00B314D1"/>
    <w:rsid w:val="00B5083F"/>
    <w:rsid w:val="00B5250A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95ACB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0B16"/>
    <w:rsid w:val="00BD1F12"/>
    <w:rsid w:val="00BD6396"/>
    <w:rsid w:val="00BE2223"/>
    <w:rsid w:val="00BE3034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A7A8B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27554"/>
    <w:rsid w:val="00D3079D"/>
    <w:rsid w:val="00D36165"/>
    <w:rsid w:val="00D367B6"/>
    <w:rsid w:val="00D42236"/>
    <w:rsid w:val="00D464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4CB5"/>
    <w:rsid w:val="00DE5967"/>
    <w:rsid w:val="00DE5EDC"/>
    <w:rsid w:val="00DE6163"/>
    <w:rsid w:val="00DE70BF"/>
    <w:rsid w:val="00DE7581"/>
    <w:rsid w:val="00DF4D1A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23DE6"/>
    <w:rsid w:val="00F33E02"/>
    <w:rsid w:val="00F344D7"/>
    <w:rsid w:val="00F37542"/>
    <w:rsid w:val="00F407C4"/>
    <w:rsid w:val="00F41106"/>
    <w:rsid w:val="00F42444"/>
    <w:rsid w:val="00F43B86"/>
    <w:rsid w:val="00F46C8B"/>
    <w:rsid w:val="00F53F1D"/>
    <w:rsid w:val="00F541EB"/>
    <w:rsid w:val="00F55255"/>
    <w:rsid w:val="00F631F3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2068"/>
    <w:rsid w:val="00FA76B0"/>
    <w:rsid w:val="00FB1C43"/>
    <w:rsid w:val="00FB4FE6"/>
    <w:rsid w:val="00FB731B"/>
    <w:rsid w:val="00FC1475"/>
    <w:rsid w:val="00FC3672"/>
    <w:rsid w:val="00FC3DB0"/>
    <w:rsid w:val="00FC6A84"/>
    <w:rsid w:val="00FC7096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81D19-BAE0-4487-8BBB-3D018006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420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15</cp:revision>
  <cp:lastPrinted>2022-10-26T10:27:00Z</cp:lastPrinted>
  <dcterms:created xsi:type="dcterms:W3CDTF">2022-08-29T10:46:00Z</dcterms:created>
  <dcterms:modified xsi:type="dcterms:W3CDTF">2022-10-26T10:27:00Z</dcterms:modified>
</cp:coreProperties>
</file>